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85" w:rsidRDefault="00AF7243">
      <w:pPr>
        <w:spacing w:before="68"/>
        <w:ind w:left="3245" w:hanging="219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b/>
          <w:sz w:val="20"/>
        </w:rPr>
        <w:t>DECLARACIÓN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z w:val="20"/>
        </w:rPr>
        <w:t>JURADA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b/>
          <w:sz w:val="20"/>
        </w:rPr>
        <w:t>PROHIBICIONES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INCOMPATIBILIDADES</w:t>
      </w:r>
    </w:p>
    <w:p w:rsidR="00D32985" w:rsidRDefault="00D32985">
      <w:pPr>
        <w:pStyle w:val="Textoindependiente"/>
        <w:rPr>
          <w:rFonts w:ascii="Arial"/>
          <w:b/>
        </w:rPr>
      </w:pPr>
    </w:p>
    <w:p w:rsidR="00D32985" w:rsidRDefault="00D32985">
      <w:pPr>
        <w:pStyle w:val="Textoindependiente"/>
        <w:spacing w:before="7"/>
        <w:rPr>
          <w:rFonts w:ascii="Arial"/>
          <w:b/>
          <w:sz w:val="24"/>
        </w:rPr>
      </w:pPr>
    </w:p>
    <w:p w:rsidR="00D32985" w:rsidRDefault="00AF7243">
      <w:pPr>
        <w:pStyle w:val="Textoindependiente"/>
        <w:tabs>
          <w:tab w:val="left" w:pos="3868"/>
          <w:tab w:val="left" w:pos="8420"/>
        </w:tabs>
        <w:ind w:left="163" w:right="165"/>
        <w:jc w:val="both"/>
      </w:pPr>
      <w:r>
        <w:t>Yo,</w:t>
      </w:r>
      <w:r>
        <w:rPr>
          <w:u w:val="single"/>
        </w:rPr>
        <w:tab/>
      </w:r>
      <w:r>
        <w:t>identificado</w:t>
      </w:r>
      <w:r>
        <w:rPr>
          <w:spacing w:val="72"/>
        </w:rPr>
        <w:t xml:space="preserve"> </w:t>
      </w:r>
      <w:r>
        <w:t>con</w:t>
      </w:r>
      <w:r>
        <w:rPr>
          <w:spacing w:val="73"/>
        </w:rPr>
        <w:t xml:space="preserve"> </w:t>
      </w:r>
      <w:r>
        <w:t>DNI</w:t>
      </w:r>
      <w:r>
        <w:rPr>
          <w:spacing w:val="72"/>
        </w:rPr>
        <w:t xml:space="preserve"> </w:t>
      </w:r>
      <w:r>
        <w:t>N°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declaro bajo</w:t>
      </w:r>
      <w:r>
        <w:rPr>
          <w:spacing w:val="-2"/>
        </w:rPr>
        <w:t xml:space="preserve"> </w:t>
      </w:r>
      <w:r>
        <w:t>juramento:</w:t>
      </w:r>
    </w:p>
    <w:p w:rsidR="00D32985" w:rsidRDefault="00D32985">
      <w:pPr>
        <w:pStyle w:val="Textoindependiente"/>
        <w:spacing w:before="11"/>
        <w:rPr>
          <w:sz w:val="21"/>
        </w:rPr>
      </w:pPr>
    </w:p>
    <w:p w:rsidR="00D32985" w:rsidRDefault="00AF7243">
      <w:pPr>
        <w:pStyle w:val="Prrafodelista"/>
        <w:numPr>
          <w:ilvl w:val="0"/>
          <w:numId w:val="1"/>
        </w:numPr>
        <w:tabs>
          <w:tab w:val="left" w:pos="742"/>
        </w:tabs>
        <w:ind w:left="741" w:right="120"/>
        <w:jc w:val="both"/>
      </w:pPr>
      <w:r>
        <w:t>Cumplir con las obligaciones consignadas en el artículo 3 de la Ley N° 31564 y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16 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Reglamento,</w:t>
      </w:r>
      <w:r>
        <w:rPr>
          <w:spacing w:val="-1"/>
        </w:rPr>
        <w:t xml:space="preserve"> </w:t>
      </w:r>
      <w:r>
        <w:t>esto</w:t>
      </w:r>
      <w:r>
        <w:rPr>
          <w:spacing w:val="-2"/>
        </w:rPr>
        <w:t xml:space="preserve"> </w:t>
      </w:r>
      <w:r>
        <w:t>es:</w:t>
      </w:r>
    </w:p>
    <w:p w:rsidR="00D32985" w:rsidRDefault="00D32985">
      <w:pPr>
        <w:pStyle w:val="Textoindependiente"/>
        <w:spacing w:before="2"/>
      </w:pPr>
    </w:p>
    <w:p w:rsidR="00D32985" w:rsidRDefault="00AF7243">
      <w:pPr>
        <w:pStyle w:val="Prrafodelista"/>
        <w:numPr>
          <w:ilvl w:val="1"/>
          <w:numId w:val="1"/>
        </w:numPr>
        <w:tabs>
          <w:tab w:val="left" w:pos="1090"/>
        </w:tabs>
      </w:pPr>
      <w:r>
        <w:t>Guardar secreto, reserva o confidencialidad de los asuntos o información</w:t>
      </w:r>
      <w:r>
        <w:rPr>
          <w:spacing w:val="1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expresa,</w:t>
      </w:r>
      <w:r>
        <w:rPr>
          <w:spacing w:val="-5"/>
        </w:rPr>
        <w:t xml:space="preserve"> </w:t>
      </w:r>
      <w:r>
        <w:t>tengan</w:t>
      </w:r>
      <w:r>
        <w:rPr>
          <w:spacing w:val="-3"/>
        </w:rPr>
        <w:t xml:space="preserve"> </w:t>
      </w:r>
      <w:r>
        <w:t>dicho</w:t>
      </w:r>
      <w:r>
        <w:rPr>
          <w:spacing w:val="-3"/>
        </w:rPr>
        <w:t xml:space="preserve"> </w:t>
      </w:r>
      <w:r>
        <w:t>carácter.</w:t>
      </w:r>
      <w:r>
        <w:rPr>
          <w:spacing w:val="-2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extiende</w:t>
      </w:r>
      <w:r>
        <w:rPr>
          <w:spacing w:val="-4"/>
        </w:rPr>
        <w:t xml:space="preserve"> </w:t>
      </w:r>
      <w:r>
        <w:t>aun</w:t>
      </w:r>
      <w:r>
        <w:rPr>
          <w:spacing w:val="-58"/>
        </w:rPr>
        <w:t xml:space="preserve"> </w:t>
      </w:r>
      <w:r>
        <w:t>cuando el vínculo laboral o contractual con la entidad pública se hubiera</w:t>
      </w:r>
      <w:r>
        <w:rPr>
          <w:spacing w:val="1"/>
        </w:rPr>
        <w:t xml:space="preserve"> </w:t>
      </w:r>
      <w:r>
        <w:t>extinguido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</w:t>
      </w:r>
      <w:r>
        <w:t>ción</w:t>
      </w:r>
      <w:r>
        <w:rPr>
          <w:spacing w:val="1"/>
        </w:rPr>
        <w:t xml:space="preserve"> </w:t>
      </w:r>
      <w:r>
        <w:t>mantenga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secreta,</w:t>
      </w:r>
      <w:r>
        <w:rPr>
          <w:spacing w:val="-59"/>
        </w:rPr>
        <w:t xml:space="preserve"> </w:t>
      </w:r>
      <w:r>
        <w:t>reservada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confidencial.</w:t>
      </w:r>
    </w:p>
    <w:p w:rsidR="00D32985" w:rsidRDefault="00D32985">
      <w:pPr>
        <w:pStyle w:val="Textoindependiente"/>
        <w:spacing w:before="11"/>
        <w:rPr>
          <w:sz w:val="21"/>
        </w:rPr>
      </w:pPr>
    </w:p>
    <w:p w:rsidR="00D32985" w:rsidRDefault="00AF7243">
      <w:pPr>
        <w:pStyle w:val="Prrafodelista"/>
        <w:numPr>
          <w:ilvl w:val="1"/>
          <w:numId w:val="1"/>
        </w:numPr>
        <w:tabs>
          <w:tab w:val="left" w:pos="1090"/>
        </w:tabs>
        <w:ind w:right="115"/>
      </w:pPr>
      <w:r>
        <w:t>No</w:t>
      </w:r>
      <w:r>
        <w:rPr>
          <w:spacing w:val="1"/>
        </w:rPr>
        <w:t xml:space="preserve"> </w:t>
      </w:r>
      <w:r>
        <w:t>divulgar</w:t>
      </w:r>
      <w:r>
        <w:rPr>
          <w:spacing w:val="1"/>
        </w:rPr>
        <w:t xml:space="preserve"> </w:t>
      </w:r>
      <w:r>
        <w:t>ni utilizar</w:t>
      </w:r>
      <w:r>
        <w:rPr>
          <w:spacing w:val="1"/>
        </w:rPr>
        <w:t xml:space="preserve"> </w:t>
      </w:r>
      <w:r>
        <w:t>información que, sin tener</w:t>
      </w:r>
      <w:r>
        <w:rPr>
          <w:spacing w:val="1"/>
        </w:rPr>
        <w:t xml:space="preserve"> </w:t>
      </w:r>
      <w:r>
        <w:t>reserva legal expresa,</w:t>
      </w:r>
      <w:r>
        <w:rPr>
          <w:spacing w:val="1"/>
        </w:rPr>
        <w:t xml:space="preserve"> </w:t>
      </w:r>
      <w:r>
        <w:t>pudiera resultar privilegiada por su contenido relevante, empleándola en su</w:t>
      </w:r>
      <w:r>
        <w:rPr>
          <w:spacing w:val="1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o de</w:t>
      </w:r>
      <w:r>
        <w:rPr>
          <w:spacing w:val="-3"/>
        </w:rPr>
        <w:t xml:space="preserve"> </w:t>
      </w:r>
      <w:r>
        <w:t>terceros,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perjuicio o</w:t>
      </w:r>
      <w:r>
        <w:rPr>
          <w:spacing w:val="-3"/>
        </w:rPr>
        <w:t xml:space="preserve"> </w:t>
      </w:r>
      <w:r>
        <w:t>desmedro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terceros.</w:t>
      </w:r>
    </w:p>
    <w:p w:rsidR="00D32985" w:rsidRDefault="00D32985">
      <w:pPr>
        <w:pStyle w:val="Textoindependiente"/>
        <w:spacing w:before="1"/>
      </w:pPr>
    </w:p>
    <w:p w:rsidR="00D32985" w:rsidRDefault="00AF7243">
      <w:pPr>
        <w:pStyle w:val="Prrafodelista"/>
        <w:numPr>
          <w:ilvl w:val="0"/>
          <w:numId w:val="1"/>
        </w:numPr>
        <w:tabs>
          <w:tab w:val="left" w:pos="742"/>
        </w:tabs>
        <w:ind w:left="741"/>
        <w:jc w:val="both"/>
      </w:pPr>
      <w:r>
        <w:t>Abstenerme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configure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impedimento</w:t>
      </w:r>
      <w:r>
        <w:rPr>
          <w:spacing w:val="-5"/>
        </w:rPr>
        <w:t xml:space="preserve"> </w:t>
      </w:r>
      <w:r>
        <w:t>señalado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31564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Reglamento.</w:t>
      </w:r>
    </w:p>
    <w:p w:rsidR="00D32985" w:rsidRDefault="00D32985">
      <w:pPr>
        <w:pStyle w:val="Textoindependiente"/>
        <w:spacing w:before="10"/>
        <w:rPr>
          <w:sz w:val="21"/>
        </w:rPr>
      </w:pPr>
    </w:p>
    <w:p w:rsidR="00D32985" w:rsidRDefault="00AF7243">
      <w:pPr>
        <w:pStyle w:val="Prrafodelista"/>
        <w:numPr>
          <w:ilvl w:val="0"/>
          <w:numId w:val="1"/>
        </w:numPr>
        <w:tabs>
          <w:tab w:val="left" w:pos="742"/>
        </w:tabs>
        <w:ind w:left="741" w:right="119"/>
        <w:jc w:val="both"/>
      </w:pPr>
      <w:r>
        <w:t>No</w:t>
      </w:r>
      <w:r>
        <w:rPr>
          <w:spacing w:val="1"/>
        </w:rPr>
        <w:t xml:space="preserve"> </w:t>
      </w:r>
      <w:r>
        <w:t>hallarme</w:t>
      </w:r>
      <w:r>
        <w:rPr>
          <w:spacing w:val="1"/>
        </w:rPr>
        <w:t xml:space="preserve"> </w:t>
      </w:r>
      <w:r>
        <w:t>incurso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numerales</w:t>
      </w:r>
      <w:r>
        <w:rPr>
          <w:spacing w:val="-3"/>
        </w:rPr>
        <w:t xml:space="preserve"> </w:t>
      </w:r>
      <w:r>
        <w:t>11.3</w:t>
      </w:r>
      <w:r>
        <w:rPr>
          <w:spacing w:val="-2"/>
        </w:rPr>
        <w:t xml:space="preserve"> </w:t>
      </w:r>
      <w:r>
        <w:t>y 11.4 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Reglamento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N° 31564.</w:t>
      </w:r>
    </w:p>
    <w:p w:rsidR="00D32985" w:rsidRDefault="00D32985">
      <w:pPr>
        <w:pStyle w:val="Textoindependiente"/>
      </w:pPr>
    </w:p>
    <w:p w:rsidR="00D32985" w:rsidRDefault="00AF7243">
      <w:pPr>
        <w:pStyle w:val="Textoindependiente"/>
        <w:ind w:left="163" w:right="164"/>
        <w:jc w:val="both"/>
      </w:pPr>
      <w:r>
        <w:t>Suscribo la presente declaración jurada manifestando que la información presentada</w:t>
      </w:r>
      <w:r>
        <w:rPr>
          <w:spacing w:val="-59"/>
        </w:rPr>
        <w:t xml:space="preserve"> </w:t>
      </w:r>
      <w:r>
        <w:t>se sujeta al principio de presunción de veracidad del numeral 1.7 del artículo IV del</w:t>
      </w:r>
      <w:r>
        <w:rPr>
          <w:spacing w:val="1"/>
        </w:rPr>
        <w:t xml:space="preserve"> </w:t>
      </w:r>
      <w:r>
        <w:t>TUO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</w:t>
      </w:r>
      <w:r>
        <w:rPr>
          <w:spacing w:val="-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27444,</w:t>
      </w:r>
      <w:r>
        <w:rPr>
          <w:spacing w:val="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Administrativo</w:t>
      </w:r>
      <w:r>
        <w:rPr>
          <w:spacing w:val="-5"/>
        </w:rPr>
        <w:t xml:space="preserve"> </w:t>
      </w:r>
      <w:r>
        <w:t>General.</w:t>
      </w:r>
    </w:p>
    <w:p w:rsidR="00D32985" w:rsidRDefault="00D32985">
      <w:pPr>
        <w:pStyle w:val="Textoindependiente"/>
        <w:spacing w:before="1"/>
      </w:pPr>
    </w:p>
    <w:p w:rsidR="00D32985" w:rsidRDefault="00AF7243">
      <w:pPr>
        <w:pStyle w:val="Textoindependiente"/>
        <w:ind w:left="163" w:right="166"/>
        <w:jc w:val="both"/>
      </w:pPr>
      <w:r>
        <w:t>Si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declarado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ajusta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anteriormente</w:t>
      </w:r>
      <w:r>
        <w:rPr>
          <w:spacing w:val="-15"/>
        </w:rPr>
        <w:t xml:space="preserve"> </w:t>
      </w:r>
      <w:r>
        <w:t>mencionado,</w:t>
      </w:r>
      <w:r>
        <w:rPr>
          <w:spacing w:val="-11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sujeto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establecido</w:t>
      </w:r>
      <w:r>
        <w:rPr>
          <w:spacing w:val="-59"/>
        </w:rPr>
        <w:t xml:space="preserve"> </w:t>
      </w:r>
      <w:r>
        <w:t>en el artículo 438 del Código Penal y las demás responsabilidades administrativas,</w:t>
      </w:r>
      <w:r>
        <w:rPr>
          <w:spacing w:val="1"/>
        </w:rPr>
        <w:t xml:space="preserve"> </w:t>
      </w:r>
      <w:r>
        <w:t>civiles</w:t>
      </w:r>
      <w:r>
        <w:rPr>
          <w:spacing w:val="-1"/>
        </w:rPr>
        <w:t xml:space="preserve"> </w:t>
      </w:r>
      <w:r>
        <w:t>y/o penales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correspondan,</w:t>
      </w:r>
      <w:r>
        <w:rPr>
          <w:spacing w:val="2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vigente.</w:t>
      </w:r>
    </w:p>
    <w:p w:rsidR="00D32985" w:rsidRDefault="00D32985">
      <w:pPr>
        <w:pStyle w:val="Textoindependiente"/>
      </w:pPr>
    </w:p>
    <w:p w:rsidR="00D32985" w:rsidRDefault="00AF7243">
      <w:pPr>
        <w:pStyle w:val="Textoindependiente"/>
        <w:spacing w:before="1"/>
        <w:ind w:left="163"/>
      </w:pPr>
      <w:r>
        <w:t>Fecha:</w:t>
      </w:r>
    </w:p>
    <w:p w:rsidR="00D32985" w:rsidRDefault="00D32985">
      <w:pPr>
        <w:pStyle w:val="Textoindependiente"/>
        <w:rPr>
          <w:sz w:val="20"/>
        </w:rPr>
      </w:pPr>
    </w:p>
    <w:p w:rsidR="00D32985" w:rsidRDefault="00D32985">
      <w:pPr>
        <w:pStyle w:val="Textoindependiente"/>
        <w:rPr>
          <w:sz w:val="20"/>
        </w:rPr>
      </w:pPr>
    </w:p>
    <w:p w:rsidR="00AF7243" w:rsidRDefault="00AF7243">
      <w:pPr>
        <w:pStyle w:val="Textoindependiente"/>
        <w:rPr>
          <w:sz w:val="20"/>
        </w:rPr>
      </w:pPr>
    </w:p>
    <w:p w:rsidR="00AF7243" w:rsidRDefault="00AF7243">
      <w:pPr>
        <w:pStyle w:val="Textoindependiente"/>
        <w:rPr>
          <w:sz w:val="20"/>
        </w:rPr>
      </w:pPr>
    </w:p>
    <w:p w:rsidR="00AF7243" w:rsidRDefault="00AF7243">
      <w:pPr>
        <w:pStyle w:val="Textoindependiente"/>
        <w:rPr>
          <w:sz w:val="20"/>
        </w:rPr>
      </w:pPr>
    </w:p>
    <w:p w:rsidR="00AF7243" w:rsidRDefault="00AF7243">
      <w:pPr>
        <w:pStyle w:val="Textoindependiente"/>
        <w:rPr>
          <w:sz w:val="20"/>
        </w:rPr>
      </w:pPr>
    </w:p>
    <w:p w:rsidR="00AF7243" w:rsidRDefault="00AF7243">
      <w:pPr>
        <w:pStyle w:val="Textoindependiente"/>
        <w:rPr>
          <w:sz w:val="20"/>
        </w:rPr>
      </w:pPr>
      <w:bookmarkStart w:id="0" w:name="_GoBack"/>
      <w:bookmarkEnd w:id="0"/>
    </w:p>
    <w:p w:rsidR="00D32985" w:rsidRDefault="00AF7243">
      <w:pPr>
        <w:pStyle w:val="Textoindependiente"/>
        <w:spacing w:before="1"/>
        <w:rPr>
          <w:sz w:val="21"/>
        </w:rPr>
      </w:pPr>
      <w:r>
        <w:pict>
          <v:shape id="_x0000_s1026" style="position:absolute;margin-left:218.1pt;margin-top:14.4pt;width:171.4pt;height:.1pt;z-index:-251658752;mso-wrap-distance-left:0;mso-wrap-distance-right:0;mso-position-horizontal-relative:page" coordorigin="4362,288" coordsize="3428,0" path="m4362,288r3427,e" filled="f" strokeweight=".24536mm">
            <v:path arrowok="t"/>
            <w10:wrap type="topAndBottom" anchorx="page"/>
          </v:shape>
        </w:pict>
      </w:r>
    </w:p>
    <w:p w:rsidR="00D32985" w:rsidRDefault="00AF7243">
      <w:pPr>
        <w:pStyle w:val="Textoindependiente"/>
        <w:spacing w:line="226" w:lineRule="exact"/>
        <w:ind w:left="4002" w:right="3858"/>
        <w:jc w:val="center"/>
      </w:pPr>
      <w:r>
        <w:t>Firma</w:t>
      </w:r>
    </w:p>
    <w:p w:rsidR="00D32985" w:rsidRDefault="00AF7243">
      <w:pPr>
        <w:pStyle w:val="Textoindependiente"/>
        <w:spacing w:before="1"/>
        <w:ind w:left="4002" w:right="3860"/>
        <w:jc w:val="center"/>
      </w:pPr>
      <w:r>
        <w:t>N°</w:t>
      </w:r>
      <w:r>
        <w:rPr>
          <w:spacing w:val="-1"/>
        </w:rPr>
        <w:t xml:space="preserve"> </w:t>
      </w:r>
      <w:r>
        <w:t>DNI:</w:t>
      </w:r>
    </w:p>
    <w:sectPr w:rsidR="00D32985">
      <w:type w:val="continuous"/>
      <w:pgSz w:w="11910" w:h="16840"/>
      <w:pgMar w:top="156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EF7"/>
    <w:multiLevelType w:val="hybridMultilevel"/>
    <w:tmpl w:val="EAB85184"/>
    <w:lvl w:ilvl="0" w:tplc="C4044430">
      <w:start w:val="1"/>
      <w:numFmt w:val="lowerLetter"/>
      <w:lvlText w:val="%1)"/>
      <w:lvlJc w:val="left"/>
      <w:pPr>
        <w:ind w:left="74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B72412E">
      <w:numFmt w:val="bullet"/>
      <w:lvlText w:val=""/>
      <w:lvlJc w:val="left"/>
      <w:pPr>
        <w:ind w:left="109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DAB040EA">
      <w:numFmt w:val="bullet"/>
      <w:lvlText w:val="•"/>
      <w:lvlJc w:val="left"/>
      <w:pPr>
        <w:ind w:left="1938" w:hanging="360"/>
      </w:pPr>
      <w:rPr>
        <w:rFonts w:hint="default"/>
        <w:lang w:val="es-ES" w:eastAsia="en-US" w:bidi="ar-SA"/>
      </w:rPr>
    </w:lvl>
    <w:lvl w:ilvl="3" w:tplc="B1580E44">
      <w:numFmt w:val="bullet"/>
      <w:lvlText w:val="•"/>
      <w:lvlJc w:val="left"/>
      <w:pPr>
        <w:ind w:left="2777" w:hanging="360"/>
      </w:pPr>
      <w:rPr>
        <w:rFonts w:hint="default"/>
        <w:lang w:val="es-ES" w:eastAsia="en-US" w:bidi="ar-SA"/>
      </w:rPr>
    </w:lvl>
    <w:lvl w:ilvl="4" w:tplc="BC86F786">
      <w:numFmt w:val="bullet"/>
      <w:lvlText w:val="•"/>
      <w:lvlJc w:val="left"/>
      <w:pPr>
        <w:ind w:left="3616" w:hanging="360"/>
      </w:pPr>
      <w:rPr>
        <w:rFonts w:hint="default"/>
        <w:lang w:val="es-ES" w:eastAsia="en-US" w:bidi="ar-SA"/>
      </w:rPr>
    </w:lvl>
    <w:lvl w:ilvl="5" w:tplc="501A43C8">
      <w:numFmt w:val="bullet"/>
      <w:lvlText w:val="•"/>
      <w:lvlJc w:val="left"/>
      <w:pPr>
        <w:ind w:left="4455" w:hanging="360"/>
      </w:pPr>
      <w:rPr>
        <w:rFonts w:hint="default"/>
        <w:lang w:val="es-ES" w:eastAsia="en-US" w:bidi="ar-SA"/>
      </w:rPr>
    </w:lvl>
    <w:lvl w:ilvl="6" w:tplc="DFDA5B1A">
      <w:numFmt w:val="bullet"/>
      <w:lvlText w:val="•"/>
      <w:lvlJc w:val="left"/>
      <w:pPr>
        <w:ind w:left="5293" w:hanging="360"/>
      </w:pPr>
      <w:rPr>
        <w:rFonts w:hint="default"/>
        <w:lang w:val="es-ES" w:eastAsia="en-US" w:bidi="ar-SA"/>
      </w:rPr>
    </w:lvl>
    <w:lvl w:ilvl="7" w:tplc="48426734">
      <w:numFmt w:val="bullet"/>
      <w:lvlText w:val="•"/>
      <w:lvlJc w:val="left"/>
      <w:pPr>
        <w:ind w:left="6132" w:hanging="360"/>
      </w:pPr>
      <w:rPr>
        <w:rFonts w:hint="default"/>
        <w:lang w:val="es-ES" w:eastAsia="en-US" w:bidi="ar-SA"/>
      </w:rPr>
    </w:lvl>
    <w:lvl w:ilvl="8" w:tplc="BDE0F41E">
      <w:numFmt w:val="bullet"/>
      <w:lvlText w:val="•"/>
      <w:lvlJc w:val="left"/>
      <w:pPr>
        <w:ind w:left="697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2985"/>
    <w:rsid w:val="00AF7243"/>
    <w:rsid w:val="00D3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41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41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Jhony W. Rojas Cortez</cp:lastModifiedBy>
  <cp:revision>2</cp:revision>
  <dcterms:created xsi:type="dcterms:W3CDTF">2024-01-29T16:36:00Z</dcterms:created>
  <dcterms:modified xsi:type="dcterms:W3CDTF">2024-01-29T16:36:00Z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2024-01-29T00:00:00Z</vt:filetime>
  </property>
</Properties>
</file>